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3AB8A2" w14:textId="148128E7" w:rsidR="00EB6CE8" w:rsidRPr="00070FF1" w:rsidRDefault="00A30F5B" w:rsidP="001B2017">
      <w:pPr>
        <w:spacing w:after="0"/>
        <w:jc w:val="center"/>
        <w:rPr>
          <w:rFonts w:ascii="Calibri" w:eastAsia="Calibri" w:hAnsi="Calibri" w:cs="Calibri"/>
          <w:b/>
          <w:bCs/>
          <w:color w:val="404040" w:themeColor="text1" w:themeTint="BF"/>
          <w:sz w:val="36"/>
          <w:szCs w:val="36"/>
        </w:rPr>
      </w:pPr>
      <w:r>
        <w:rPr>
          <w:rFonts w:ascii="Calibri" w:eastAsia="Calibri" w:hAnsi="Calibri" w:cs="Calibri"/>
          <w:b/>
          <w:bCs/>
          <w:color w:val="404040" w:themeColor="text1" w:themeTint="BF"/>
          <w:sz w:val="36"/>
          <w:szCs w:val="36"/>
        </w:rPr>
        <w:t>Lab Exercise 2</w:t>
      </w:r>
      <w:r w:rsidR="001326AF">
        <w:rPr>
          <w:rFonts w:ascii="Calibri" w:eastAsia="Calibri" w:hAnsi="Calibri" w:cs="Calibri"/>
          <w:b/>
          <w:bCs/>
          <w:color w:val="404040" w:themeColor="text1" w:themeTint="BF"/>
          <w:sz w:val="36"/>
          <w:szCs w:val="36"/>
        </w:rPr>
        <w:t>2</w:t>
      </w:r>
    </w:p>
    <w:p w14:paraId="5B09DD8E" w14:textId="77777777" w:rsidR="005112CD" w:rsidRPr="00070FF1" w:rsidRDefault="005112CD" w:rsidP="00EE05C9">
      <w:pPr>
        <w:spacing w:after="0"/>
        <w:jc w:val="center"/>
        <w:rPr>
          <w:rFonts w:ascii="Calibri" w:eastAsia="Calibri" w:hAnsi="Calibri" w:cs="Calibri"/>
          <w:b/>
          <w:bCs/>
          <w:color w:val="404040" w:themeColor="text1" w:themeTint="BF"/>
          <w:sz w:val="10"/>
          <w:szCs w:val="10"/>
        </w:rPr>
      </w:pPr>
    </w:p>
    <w:p w14:paraId="4B70BEF8" w14:textId="480B0B61" w:rsidR="0003045B" w:rsidRPr="00070FF1" w:rsidRDefault="005B4ECE" w:rsidP="00EE05C9">
      <w:pPr>
        <w:spacing w:after="0"/>
        <w:jc w:val="center"/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</w:pPr>
      <w:r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Checking Vulnerabilities</w:t>
      </w:r>
      <w:r w:rsidR="0003045B" w:rsidRPr="00070FF1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 Using </w:t>
      </w:r>
      <w:proofErr w:type="spellStart"/>
      <w:r w:rsidR="0003045B" w:rsidRPr="00070FF1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Trivy</w:t>
      </w:r>
      <w:proofErr w:type="spellEnd"/>
    </w:p>
    <w:p w14:paraId="58406D57" w14:textId="77777777" w:rsidR="0003045B" w:rsidRPr="00070FF1" w:rsidRDefault="0003045B" w:rsidP="00EE05C9">
      <w:pPr>
        <w:spacing w:after="0"/>
        <w:jc w:val="center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62BF9F30" w14:textId="2B9AC04F" w:rsidR="00EB6CE8" w:rsidRPr="00070FF1" w:rsidRDefault="00EB6CE8" w:rsidP="00EE05C9">
      <w:pPr>
        <w:spacing w:after="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070FF1">
        <w:rPr>
          <w:rFonts w:ascii="Calibri" w:eastAsia="Calibri" w:hAnsi="Calibri" w:cs="Calibri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inline distT="45720" distB="45720" distL="114300" distR="114300" wp14:anchorId="6488FB56" wp14:editId="6C689B3B">
                <wp:extent cx="6076950" cy="1144988"/>
                <wp:effectExtent l="0" t="0" r="19050" b="17145"/>
                <wp:docPr id="2080380238" name="Rectangle 208038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6950" cy="11449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84EB989" w14:textId="156753A6" w:rsidR="00B94A4F" w:rsidRDefault="00EB6CE8" w:rsidP="00B94A4F">
                            <w:pPr>
                              <w:spacing w:line="256" w:lineRule="auto"/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</w:pPr>
                            <w:r w:rsidRPr="000A2C11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Objective:</w:t>
                            </w:r>
                            <w:r w:rsidRPr="000A2C11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="00E77C54" w:rsidRPr="00E77C54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To </w:t>
                            </w:r>
                            <w:r w:rsidR="00070FF1" w:rsidRPr="00070FF1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scan container images for vulnerabilities using </w:t>
                            </w:r>
                            <w:proofErr w:type="spellStart"/>
                            <w:r w:rsidR="00070FF1" w:rsidRPr="00070FF1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>Trivy</w:t>
                            </w:r>
                            <w:proofErr w:type="spellEnd"/>
                            <w:r w:rsidR="00070FF1" w:rsidRPr="00070FF1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="0033114D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>to identify</w:t>
                            </w:r>
                            <w:r w:rsidR="00070FF1" w:rsidRPr="00070FF1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 and mitigat</w:t>
                            </w:r>
                            <w:r w:rsidR="0033114D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>e</w:t>
                            </w:r>
                            <w:r w:rsidR="00070FF1" w:rsidRPr="00070FF1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 security risks</w:t>
                            </w:r>
                            <w:r w:rsidR="00070FF1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 and</w:t>
                            </w:r>
                            <w:r w:rsidR="00070FF1" w:rsidRPr="00070FF1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 ensur</w:t>
                            </w:r>
                            <w:r w:rsidR="0033114D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>e</w:t>
                            </w:r>
                            <w:r w:rsidR="00070FF1" w:rsidRPr="00070FF1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 that containerized applications are secure</w:t>
                            </w:r>
                          </w:p>
                          <w:p w14:paraId="20EE2352" w14:textId="5A0F2D85" w:rsidR="00EB6CE8" w:rsidRPr="00E77C54" w:rsidRDefault="00EB6CE8" w:rsidP="00B94A4F">
                            <w:pPr>
                              <w:spacing w:line="256" w:lineRule="auto"/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</w:pPr>
                            <w:r w:rsidRPr="00BC6401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Tools required:</w:t>
                            </w:r>
                            <w:r w:rsidRPr="00BC6401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="0096663B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>Trivy</w:t>
                            </w:r>
                            <w:proofErr w:type="spellEnd"/>
                          </w:p>
                          <w:p w14:paraId="6ACDC7D2" w14:textId="2E6D34E4" w:rsidR="00EB6CE8" w:rsidRDefault="00EB6CE8" w:rsidP="00EB6CE8">
                            <w:pPr>
                              <w:spacing w:line="258" w:lineRule="auto"/>
                              <w:textDirection w:val="btLr"/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</w:pPr>
                            <w:r w:rsidRPr="00BC6401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Prerequisites: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="0096663B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>None</w:t>
                            </w:r>
                          </w:p>
                          <w:p w14:paraId="52D8521B" w14:textId="77777777" w:rsidR="0096663B" w:rsidRDefault="0096663B" w:rsidP="00EB6CE8">
                            <w:pPr>
                              <w:spacing w:line="258" w:lineRule="auto"/>
                              <w:textDirection w:val="btLr"/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</w:pPr>
                          </w:p>
                          <w:p w14:paraId="61B778D1" w14:textId="77777777" w:rsidR="0096663B" w:rsidRPr="000A2C11" w:rsidRDefault="0096663B" w:rsidP="00EB6CE8">
                            <w:pPr>
                              <w:spacing w:line="258" w:lineRule="auto"/>
                              <w:textDirection w:val="btLr"/>
                              <w:rPr>
                                <w:rFonts w:asciiTheme="majorHAnsi" w:hAnsiTheme="majorHAnsi" w:cstheme="majorHAnsi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7377A49E" w14:textId="77777777" w:rsidR="00EB6CE8" w:rsidRPr="000A2C11" w:rsidRDefault="00EB6CE8" w:rsidP="00EB6CE8">
                            <w:pPr>
                              <w:textDirection w:val="btLr"/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88FB56" id="Rectangle 2080380238" o:spid="_x0000_s1026" style="width:478.5pt;height:90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">
                <v:stroke startarrowwidth="narrow" startarrowlength="short" endarrowwidth="narrow" endarrowlength="short"/>
                <v:textbox inset="2.53958mm,1.2694mm,2.53958mm,1.2694mm">
                  <w:txbxContent>
                    <w:p w14:paraId="284EB989" w14:textId="156753A6" w:rsidR="00B94A4F" w:rsidRDefault="00EB6CE8" w:rsidP="00B94A4F">
                      <w:pPr>
                        <w:spacing w:line="256" w:lineRule="auto"/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</w:pPr>
                      <w:r w:rsidRPr="000A2C11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>Objective:</w:t>
                      </w:r>
                      <w:r w:rsidRPr="000A2C11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="00E77C54" w:rsidRPr="00E77C54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To </w:t>
                      </w:r>
                      <w:r w:rsidR="00070FF1" w:rsidRPr="00070FF1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scan container images for vulnerabilities using </w:t>
                      </w:r>
                      <w:proofErr w:type="spellStart"/>
                      <w:r w:rsidR="00070FF1" w:rsidRPr="00070FF1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>Trivy</w:t>
                      </w:r>
                      <w:proofErr w:type="spellEnd"/>
                      <w:r w:rsidR="00070FF1" w:rsidRPr="00070FF1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="0033114D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>to identify</w:t>
                      </w:r>
                      <w:r w:rsidR="00070FF1" w:rsidRPr="00070FF1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 and mitigat</w:t>
                      </w:r>
                      <w:r w:rsidR="0033114D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>e</w:t>
                      </w:r>
                      <w:r w:rsidR="00070FF1" w:rsidRPr="00070FF1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 security risks</w:t>
                      </w:r>
                      <w:r w:rsidR="00070FF1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 and</w:t>
                      </w:r>
                      <w:r w:rsidR="00070FF1" w:rsidRPr="00070FF1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 ensur</w:t>
                      </w:r>
                      <w:r w:rsidR="0033114D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>e</w:t>
                      </w:r>
                      <w:r w:rsidR="00070FF1" w:rsidRPr="00070FF1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 that containerized applications are secure</w:t>
                      </w:r>
                    </w:p>
                    <w:p w14:paraId="20EE2352" w14:textId="5A0F2D85" w:rsidR="00EB6CE8" w:rsidRPr="00E77C54" w:rsidRDefault="00EB6CE8" w:rsidP="00B94A4F">
                      <w:pPr>
                        <w:spacing w:line="256" w:lineRule="auto"/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</w:pPr>
                      <w:r w:rsidRPr="00BC6401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>Tools required:</w:t>
                      </w:r>
                      <w:r w:rsidRPr="00BC6401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proofErr w:type="spellStart"/>
                      <w:r w:rsidR="0096663B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>Trivy</w:t>
                      </w:r>
                      <w:proofErr w:type="spellEnd"/>
                    </w:p>
                    <w:p w14:paraId="6ACDC7D2" w14:textId="2E6D34E4" w:rsidR="00EB6CE8" w:rsidRDefault="00EB6CE8" w:rsidP="00EB6CE8">
                      <w:pPr>
                        <w:spacing w:line="258" w:lineRule="auto"/>
                        <w:textDirection w:val="btLr"/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</w:pPr>
                      <w:r w:rsidRPr="00BC6401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>Prerequisites:</w:t>
                      </w:r>
                      <w:r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="0096663B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>None</w:t>
                      </w:r>
                    </w:p>
                    <w:p w14:paraId="52D8521B" w14:textId="77777777" w:rsidR="0096663B" w:rsidRDefault="0096663B" w:rsidP="00EB6CE8">
                      <w:pPr>
                        <w:spacing w:line="258" w:lineRule="auto"/>
                        <w:textDirection w:val="btLr"/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</w:pPr>
                    </w:p>
                    <w:p w14:paraId="61B778D1" w14:textId="77777777" w:rsidR="0096663B" w:rsidRPr="000A2C11" w:rsidRDefault="0096663B" w:rsidP="00EB6CE8">
                      <w:pPr>
                        <w:spacing w:line="258" w:lineRule="auto"/>
                        <w:textDirection w:val="btLr"/>
                        <w:rPr>
                          <w:rFonts w:asciiTheme="majorHAnsi" w:hAnsiTheme="majorHAnsi" w:cstheme="majorHAnsi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7377A49E" w14:textId="77777777" w:rsidR="00EB6CE8" w:rsidRPr="000A2C11" w:rsidRDefault="00EB6CE8" w:rsidP="00EB6CE8">
                      <w:pPr>
                        <w:textDirection w:val="btLr"/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595D7119" w14:textId="77777777" w:rsidR="00E77C54" w:rsidRPr="00070FF1" w:rsidRDefault="00E77C54" w:rsidP="00EE05C9">
      <w:pPr>
        <w:spacing w:after="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6C4AD7CA" w14:textId="77777777" w:rsidR="00EB6CE8" w:rsidRPr="00070FF1" w:rsidRDefault="00EB6CE8" w:rsidP="00EE05C9">
      <w:pPr>
        <w:spacing w:after="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070FF1">
        <w:rPr>
          <w:rFonts w:ascii="Calibri" w:eastAsia="Calibri" w:hAnsi="Calibri" w:cs="Calibri"/>
          <w:color w:val="404040" w:themeColor="text1" w:themeTint="BF"/>
          <w:sz w:val="24"/>
          <w:szCs w:val="24"/>
        </w:rPr>
        <w:t>Steps to be followed:</w:t>
      </w:r>
    </w:p>
    <w:p w14:paraId="15C275D0" w14:textId="7F74E87F" w:rsidR="00EB6CE8" w:rsidRPr="00070FF1" w:rsidRDefault="00D771D6" w:rsidP="003535B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6" w:firstLine="0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bookmarkStart w:id="0" w:name="_Hlk174780528"/>
      <w:bookmarkStart w:id="1" w:name="_Hlk173935976"/>
      <w:r w:rsidRPr="00070FF1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Install </w:t>
      </w:r>
      <w:proofErr w:type="spellStart"/>
      <w:r w:rsidRPr="00070FF1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Trivy</w:t>
      </w:r>
      <w:proofErr w:type="spellEnd"/>
      <w:r w:rsidRPr="00070FF1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bookmarkEnd w:id="0"/>
    </w:p>
    <w:p w14:paraId="370EFAA0" w14:textId="79E4594A" w:rsidR="000B685B" w:rsidRPr="00070FF1" w:rsidRDefault="000B3B41" w:rsidP="003535B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6" w:firstLine="0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bookmarkStart w:id="2" w:name="_Hlk175057950"/>
      <w:bookmarkEnd w:id="1"/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</w:t>
      </w:r>
      <w:r w:rsidR="000B685B" w:rsidRPr="00070FF1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can the vulnerabilities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using </w:t>
      </w:r>
      <w:proofErr w:type="spellStart"/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Trivy</w:t>
      </w:r>
      <w:bookmarkEnd w:id="2"/>
      <w:proofErr w:type="spellEnd"/>
    </w:p>
    <w:p w14:paraId="602E649B" w14:textId="77777777" w:rsidR="00EB6CE8" w:rsidRPr="00070FF1" w:rsidRDefault="00EB6CE8" w:rsidP="00EE05C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59CB7B6F" w14:textId="77777777" w:rsidR="00D771D6" w:rsidRPr="00070FF1" w:rsidRDefault="00D771D6" w:rsidP="00EE05C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3762920F" w14:textId="34C8F495" w:rsidR="00EB6CE8" w:rsidRPr="00070FF1" w:rsidRDefault="00EB6CE8" w:rsidP="00EE05C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142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070FF1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Step 1:</w:t>
      </w:r>
      <w:r w:rsidRPr="00070FF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 </w:t>
      </w:r>
      <w:r w:rsidR="00D771D6" w:rsidRPr="00070FF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Instal</w:t>
      </w:r>
      <w:r w:rsidR="00D4309C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l</w:t>
      </w:r>
      <w:r w:rsidR="00D771D6" w:rsidRPr="00070FF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 </w:t>
      </w:r>
      <w:proofErr w:type="spellStart"/>
      <w:r w:rsidR="00D771D6" w:rsidRPr="00070FF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Trivy</w:t>
      </w:r>
      <w:proofErr w:type="spellEnd"/>
      <w:r w:rsidR="00D771D6" w:rsidRPr="00070FF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 </w:t>
      </w:r>
      <w:r w:rsidR="00A2047E" w:rsidRPr="00070FF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br/>
      </w:r>
    </w:p>
    <w:p w14:paraId="739E8B21" w14:textId="1675BFB3" w:rsidR="00A5224A" w:rsidRPr="00070FF1" w:rsidRDefault="00440FD7" w:rsidP="3E2EA8FE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ptos" w:eastAsia="Aptos" w:hAnsi="Aptos" w:cs="Arial"/>
          <w:color w:val="000000" w:themeColor="text1"/>
        </w:rPr>
      </w:pPr>
      <w:r w:rsidRPr="3E2EA8FE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Run the following command to </w:t>
      </w:r>
      <w:r w:rsidR="00A5224A" w:rsidRPr="3E2EA8FE">
        <w:rPr>
          <w:rFonts w:ascii="Calibri" w:eastAsia="Calibri" w:hAnsi="Calibri" w:cs="Calibri"/>
          <w:color w:val="404040" w:themeColor="text1" w:themeTint="BF"/>
          <w:sz w:val="24"/>
          <w:szCs w:val="24"/>
        </w:rPr>
        <w:t>install tools for secure downloads, HTTPS repositories, encryption key management, and system version identification</w:t>
      </w:r>
      <w:r w:rsidRPr="3E2EA8FE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: </w:t>
      </w:r>
      <w:r w:rsidR="00A5224A">
        <w:br/>
      </w:r>
      <w:r w:rsidR="51F88ECC" w:rsidRPr="3E2EA8FE">
        <w:rPr>
          <w:rFonts w:ascii="Aptos" w:eastAsia="Aptos" w:hAnsi="Aptos" w:cs="Arial"/>
          <w:color w:val="000000" w:themeColor="text1"/>
        </w:rPr>
        <w:t xml:space="preserve">brew install </w:t>
      </w:r>
      <w:proofErr w:type="spellStart"/>
      <w:r w:rsidR="51F88ECC" w:rsidRPr="3E2EA8FE">
        <w:rPr>
          <w:rFonts w:ascii="Aptos" w:eastAsia="Aptos" w:hAnsi="Aptos" w:cs="Arial"/>
          <w:color w:val="000000" w:themeColor="text1"/>
        </w:rPr>
        <w:t>trivy</w:t>
      </w:r>
      <w:proofErr w:type="spellEnd"/>
    </w:p>
    <w:p w14:paraId="2DCA018F" w14:textId="77777777" w:rsidR="003C260B" w:rsidRDefault="00A5224A" w:rsidP="3E2EA8F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>
        <w:br/>
      </w:r>
      <w:r w:rsidR="003C260B" w:rsidRPr="003C260B">
        <w:drawing>
          <wp:inline distT="0" distB="0" distL="0" distR="0" wp14:anchorId="43F6CC4C" wp14:editId="7487480A">
            <wp:extent cx="5731510" cy="5251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87DA" w14:textId="13D91D83" w:rsidR="00A5224A" w:rsidRPr="00070FF1" w:rsidRDefault="003C260B" w:rsidP="3E2EA8F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3C260B">
        <w:drawing>
          <wp:inline distT="0" distB="0" distL="0" distR="0" wp14:anchorId="0B4DD4B4" wp14:editId="55564874">
            <wp:extent cx="5731510" cy="16281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24A">
        <w:br/>
      </w:r>
      <w:r w:rsidR="00EB6CE8" w:rsidRPr="3E2EA8FE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42AD254F" w14:textId="753545D4" w:rsidR="00D771D6" w:rsidRPr="00070FF1" w:rsidRDefault="00B0764E" w:rsidP="3E2EA8F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>
        <w:br/>
      </w:r>
      <w:r>
        <w:br/>
      </w:r>
      <w:r>
        <w:br/>
      </w:r>
      <w:r w:rsidR="00D771D6" w:rsidRPr="3E2EA8FE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4FB847FE" w14:textId="77777777" w:rsidR="000B3B41" w:rsidRDefault="000B3B41" w:rsidP="000B3B4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5C8EB499" w14:textId="77777777" w:rsidR="003C260B" w:rsidRDefault="003C260B" w:rsidP="000B3B4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</w:p>
    <w:p w14:paraId="1AEE9064" w14:textId="77777777" w:rsidR="003C260B" w:rsidRDefault="003C260B" w:rsidP="000B3B4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</w:p>
    <w:p w14:paraId="46630D0B" w14:textId="77777777" w:rsidR="003C260B" w:rsidRDefault="003C260B" w:rsidP="000B3B4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</w:p>
    <w:p w14:paraId="2B75D4C3" w14:textId="77777777" w:rsidR="003C260B" w:rsidRDefault="003C260B" w:rsidP="000B3B4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</w:p>
    <w:p w14:paraId="0162200B" w14:textId="77777777" w:rsidR="003C260B" w:rsidRDefault="003C260B" w:rsidP="000B3B4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</w:p>
    <w:p w14:paraId="760E8175" w14:textId="77777777" w:rsidR="003C260B" w:rsidRDefault="003C260B" w:rsidP="000B3B4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</w:p>
    <w:p w14:paraId="505D6CD8" w14:textId="2C73EB16" w:rsidR="000B3B41" w:rsidRDefault="000B3B41" w:rsidP="000B3B4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</w:pPr>
      <w:r w:rsidRPr="00070FF1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lastRenderedPageBreak/>
        <w:t xml:space="preserve">Step 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2</w:t>
      </w:r>
      <w:r w:rsidRPr="00070FF1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:</w:t>
      </w:r>
      <w:r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 </w:t>
      </w:r>
      <w:r w:rsidRPr="000B3B4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Scan the vulnerabilities using </w:t>
      </w:r>
      <w:proofErr w:type="spellStart"/>
      <w:r w:rsidRPr="000B3B41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Trivy</w:t>
      </w:r>
      <w:proofErr w:type="spellEnd"/>
    </w:p>
    <w:p w14:paraId="077FCEFD" w14:textId="77777777" w:rsidR="000B3B41" w:rsidRPr="000B3B41" w:rsidRDefault="000B3B41" w:rsidP="000B3B4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1AD7BBA2" w14:textId="4A22186B" w:rsidR="00070FF1" w:rsidRPr="00070FF1" w:rsidRDefault="00D771D6" w:rsidP="000B3B41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070FF1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Run the following command to scan the </w:t>
      </w:r>
      <w:r w:rsidR="00856AAD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NGINX</w:t>
      </w:r>
      <w:r w:rsidRPr="00070FF1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container image with </w:t>
      </w:r>
      <w:proofErr w:type="spellStart"/>
      <w:r w:rsidRPr="00070FF1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Trivy</w:t>
      </w:r>
      <w:proofErr w:type="spellEnd"/>
      <w:r w:rsidRPr="00070FF1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for</w:t>
      </w:r>
      <w:r w:rsidR="003C12F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Pr="00070FF1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vulnerabilities and security issues</w:t>
      </w:r>
      <w:r w:rsidR="00070FF1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:</w:t>
      </w:r>
    </w:p>
    <w:p w14:paraId="7A044F70" w14:textId="18647041" w:rsidR="00CB19B4" w:rsidRPr="00070FF1" w:rsidRDefault="00070FF1" w:rsidP="759704F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proofErr w:type="spellStart"/>
      <w:r w:rsidRPr="759704F4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>trivy</w:t>
      </w:r>
      <w:proofErr w:type="spellEnd"/>
      <w:r w:rsidRPr="759704F4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 xml:space="preserve"> image </w:t>
      </w:r>
      <w:proofErr w:type="spellStart"/>
      <w:r w:rsidRPr="759704F4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>nginx</w:t>
      </w:r>
      <w:proofErr w:type="spellEnd"/>
      <w:r>
        <w:br/>
      </w:r>
      <w:r w:rsidR="009A4FA7" w:rsidRPr="009A4FA7">
        <w:drawing>
          <wp:inline distT="0" distB="0" distL="0" distR="0" wp14:anchorId="60333A7D" wp14:editId="59BFC590">
            <wp:extent cx="5731510" cy="5295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="00D771D6" w:rsidRPr="759704F4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It shows the results of a </w:t>
      </w:r>
      <w:proofErr w:type="spellStart"/>
      <w:r w:rsidR="00D771D6" w:rsidRPr="759704F4">
        <w:rPr>
          <w:rFonts w:ascii="Calibri" w:eastAsia="Calibri" w:hAnsi="Calibri" w:cs="Calibri"/>
          <w:color w:val="404040" w:themeColor="text1" w:themeTint="BF"/>
          <w:sz w:val="24"/>
          <w:szCs w:val="24"/>
        </w:rPr>
        <w:t>Trivy</w:t>
      </w:r>
      <w:proofErr w:type="spellEnd"/>
      <w:r w:rsidR="00D771D6" w:rsidRPr="759704F4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security scan, listing vulnerabilities in installed packages, their severity, and whether they are affected</w:t>
      </w:r>
      <w:r w:rsidR="00D50BCB" w:rsidRPr="759704F4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. It also </w:t>
      </w:r>
      <w:r w:rsidR="00D771D6" w:rsidRPr="759704F4">
        <w:rPr>
          <w:rFonts w:ascii="Calibri" w:eastAsia="Calibri" w:hAnsi="Calibri" w:cs="Calibri"/>
          <w:color w:val="404040" w:themeColor="text1" w:themeTint="BF"/>
          <w:sz w:val="24"/>
          <w:szCs w:val="24"/>
        </w:rPr>
        <w:t>includes details like the installed version and links for more information.</w:t>
      </w:r>
    </w:p>
    <w:p w14:paraId="09955001" w14:textId="77777777" w:rsidR="00D771D6" w:rsidRPr="00070FF1" w:rsidRDefault="00D771D6" w:rsidP="00D771D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9680E21" w14:textId="6D2633AD" w:rsidR="00D771D6" w:rsidRPr="00070FF1" w:rsidRDefault="00D771D6" w:rsidP="759704F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4997556B" w14:textId="77777777" w:rsidR="00D771D6" w:rsidRPr="00070FF1" w:rsidRDefault="00D771D6" w:rsidP="00D771D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EA7FBB5" w14:textId="77777777" w:rsidR="00AA25A7" w:rsidRDefault="00AA25A7" w:rsidP="759704F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 w:rsidRPr="00AA25A7">
        <w:lastRenderedPageBreak/>
        <w:drawing>
          <wp:inline distT="0" distB="0" distL="0" distR="0" wp14:anchorId="61E59A3C" wp14:editId="405AD014">
            <wp:extent cx="5731510" cy="34505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25A7">
        <w:t xml:space="preserve"> </w:t>
      </w:r>
      <w:r w:rsidRPr="00AA25A7">
        <w:drawing>
          <wp:inline distT="0" distB="0" distL="0" distR="0" wp14:anchorId="59AB1EE2" wp14:editId="14CCA6EF">
            <wp:extent cx="5731510" cy="33832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25A7">
        <w:t xml:space="preserve"> </w:t>
      </w:r>
      <w:r w:rsidRPr="00AA25A7">
        <w:lastRenderedPageBreak/>
        <w:drawing>
          <wp:inline distT="0" distB="0" distL="0" distR="0" wp14:anchorId="2745AD1D" wp14:editId="370EEF6D">
            <wp:extent cx="5731510" cy="33470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25A7">
        <w:t xml:space="preserve"> </w:t>
      </w:r>
      <w:r w:rsidRPr="00AA25A7">
        <w:drawing>
          <wp:inline distT="0" distB="0" distL="0" distR="0" wp14:anchorId="5AAB6CB4" wp14:editId="7D76251B">
            <wp:extent cx="5731510" cy="34429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25A7">
        <w:t xml:space="preserve"> </w:t>
      </w:r>
      <w:r w:rsidRPr="00AA25A7">
        <w:lastRenderedPageBreak/>
        <w:drawing>
          <wp:inline distT="0" distB="0" distL="0" distR="0" wp14:anchorId="51301178" wp14:editId="3685DDA5">
            <wp:extent cx="5731510" cy="34429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197C" w14:textId="215B0D17" w:rsidR="00BC36DE" w:rsidRPr="00070FF1" w:rsidRDefault="00AA25A7" w:rsidP="759704F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AA25A7">
        <w:drawing>
          <wp:inline distT="0" distB="0" distL="0" distR="0" wp14:anchorId="3D11F5D6" wp14:editId="5C9533DF">
            <wp:extent cx="5731510" cy="33832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1D6">
        <w:br/>
      </w:r>
      <w:r w:rsidR="00D771D6">
        <w:br/>
      </w:r>
      <w:r w:rsidR="00803BEF" w:rsidRPr="759704F4">
        <w:rPr>
          <w:rFonts w:ascii="Calibri" w:eastAsia="Calibri" w:hAnsi="Calibri" w:cs="Calibri"/>
          <w:color w:val="404040" w:themeColor="text1" w:themeTint="BF"/>
          <w:sz w:val="24"/>
          <w:szCs w:val="24"/>
        </w:rPr>
        <w:t>By following these steps</w:t>
      </w:r>
      <w:r w:rsidR="00B94A4F" w:rsidRPr="759704F4">
        <w:rPr>
          <w:rFonts w:ascii="Calibri" w:eastAsia="Calibri" w:hAnsi="Calibri" w:cs="Calibri"/>
          <w:color w:val="404040" w:themeColor="text1" w:themeTint="BF"/>
          <w:sz w:val="24"/>
          <w:szCs w:val="24"/>
        </w:rPr>
        <w:t>,</w:t>
      </w:r>
      <w:r w:rsidR="00B47947" w:rsidRPr="759704F4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you </w:t>
      </w:r>
      <w:r w:rsidR="00B94A4F" w:rsidRPr="759704F4">
        <w:rPr>
          <w:rFonts w:ascii="Calibri" w:eastAsia="Calibri" w:hAnsi="Calibri" w:cs="Calibri"/>
          <w:color w:val="404040" w:themeColor="text1" w:themeTint="BF"/>
          <w:sz w:val="24"/>
          <w:szCs w:val="24"/>
        </w:rPr>
        <w:t>have</w:t>
      </w:r>
      <w:r w:rsidR="00070FF1" w:rsidRPr="759704F4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successfully scanned container images for vulnerabilities using </w:t>
      </w:r>
      <w:proofErr w:type="spellStart"/>
      <w:r w:rsidR="00070FF1" w:rsidRPr="759704F4">
        <w:rPr>
          <w:rFonts w:ascii="Calibri" w:eastAsia="Calibri" w:hAnsi="Calibri" w:cs="Calibri"/>
          <w:color w:val="404040" w:themeColor="text1" w:themeTint="BF"/>
          <w:sz w:val="24"/>
          <w:szCs w:val="24"/>
        </w:rPr>
        <w:t>Trivy</w:t>
      </w:r>
      <w:proofErr w:type="spellEnd"/>
      <w:r w:rsidR="00070FF1" w:rsidRPr="759704F4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056B5B" w:rsidRPr="759704F4">
        <w:rPr>
          <w:rFonts w:ascii="Calibri" w:eastAsia="Calibri" w:hAnsi="Calibri" w:cs="Calibri"/>
          <w:color w:val="404040" w:themeColor="text1" w:themeTint="BF"/>
          <w:sz w:val="24"/>
          <w:szCs w:val="24"/>
        </w:rPr>
        <w:t>to identify and mitigate security risks and ensure the security of containerized applications</w:t>
      </w:r>
      <w:r w:rsidR="00070FF1" w:rsidRPr="759704F4">
        <w:rPr>
          <w:rFonts w:ascii="Calibri" w:eastAsia="Calibri" w:hAnsi="Calibri" w:cs="Calibri"/>
          <w:color w:val="404040" w:themeColor="text1" w:themeTint="BF"/>
          <w:sz w:val="24"/>
          <w:szCs w:val="24"/>
        </w:rPr>
        <w:t>.</w:t>
      </w:r>
    </w:p>
    <w:p w14:paraId="175463FC" w14:textId="3B1835A6" w:rsidR="00593606" w:rsidRPr="00070FF1" w:rsidRDefault="00593606" w:rsidP="00EE05C9">
      <w:pPr>
        <w:spacing w:after="0"/>
        <w:rPr>
          <w:rFonts w:ascii="Calibri" w:hAnsi="Calibri" w:cs="Calibri"/>
          <w:color w:val="404040" w:themeColor="text1" w:themeTint="BF"/>
        </w:rPr>
      </w:pPr>
    </w:p>
    <w:p w14:paraId="0F275C86" w14:textId="77777777" w:rsidR="0003045B" w:rsidRPr="00070FF1" w:rsidRDefault="0003045B" w:rsidP="00EE05C9">
      <w:pPr>
        <w:spacing w:after="0"/>
        <w:rPr>
          <w:rFonts w:ascii="Calibri" w:hAnsi="Calibri" w:cs="Calibri"/>
          <w:color w:val="404040" w:themeColor="text1" w:themeTint="BF"/>
        </w:rPr>
      </w:pPr>
    </w:p>
    <w:p w14:paraId="6D5C0A3E" w14:textId="3A7C81A8" w:rsidR="0003045B" w:rsidRPr="00070FF1" w:rsidRDefault="0003045B" w:rsidP="00EE05C9">
      <w:pPr>
        <w:spacing w:after="0"/>
        <w:rPr>
          <w:rFonts w:ascii="Calibri" w:hAnsi="Calibri" w:cs="Calibri"/>
          <w:color w:val="404040" w:themeColor="text1" w:themeTint="BF"/>
        </w:rPr>
      </w:pPr>
    </w:p>
    <w:p w14:paraId="26817F0B" w14:textId="77777777" w:rsidR="0003045B" w:rsidRPr="00070FF1" w:rsidRDefault="0003045B" w:rsidP="00EE05C9">
      <w:pPr>
        <w:spacing w:after="0"/>
        <w:rPr>
          <w:rFonts w:ascii="Calibri" w:hAnsi="Calibri" w:cs="Calibri"/>
          <w:color w:val="404040" w:themeColor="text1" w:themeTint="BF"/>
        </w:rPr>
      </w:pPr>
    </w:p>
    <w:p w14:paraId="28B5D739" w14:textId="77777777" w:rsidR="0003045B" w:rsidRPr="00070FF1" w:rsidRDefault="0003045B" w:rsidP="00EE05C9">
      <w:pPr>
        <w:spacing w:after="0"/>
        <w:rPr>
          <w:rFonts w:ascii="Calibri" w:hAnsi="Calibri" w:cs="Calibri"/>
          <w:color w:val="404040" w:themeColor="text1" w:themeTint="BF"/>
        </w:rPr>
      </w:pPr>
    </w:p>
    <w:p w14:paraId="4BE2C61B" w14:textId="77777777" w:rsidR="0003045B" w:rsidRPr="00070FF1" w:rsidRDefault="0003045B" w:rsidP="00EE05C9">
      <w:pPr>
        <w:spacing w:after="0"/>
        <w:rPr>
          <w:rFonts w:ascii="Calibri" w:hAnsi="Calibri" w:cs="Calibri"/>
          <w:color w:val="404040" w:themeColor="text1" w:themeTint="BF"/>
        </w:rPr>
      </w:pPr>
    </w:p>
    <w:p w14:paraId="11F3CF75" w14:textId="67BC7873" w:rsidR="0003045B" w:rsidRPr="00070FF1" w:rsidRDefault="0003045B" w:rsidP="00EE05C9">
      <w:pPr>
        <w:spacing w:after="0"/>
        <w:rPr>
          <w:rFonts w:ascii="Calibri" w:hAnsi="Calibri" w:cs="Calibri"/>
          <w:color w:val="404040" w:themeColor="text1" w:themeTint="BF"/>
        </w:rPr>
      </w:pPr>
      <w:bookmarkStart w:id="3" w:name="_GoBack"/>
      <w:bookmarkEnd w:id="3"/>
    </w:p>
    <w:sectPr w:rsidR="0003045B" w:rsidRPr="00070F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libri"/>
    <w:panose1 w:val="020B06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altName w:val="Calibri"/>
    <w:panose1 w:val="020B06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B15601"/>
    <w:multiLevelType w:val="multilevel"/>
    <w:tmpl w:val="287A3FD6"/>
    <w:lvl w:ilvl="0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53AB11AA"/>
    <w:multiLevelType w:val="multilevel"/>
    <w:tmpl w:val="91665AA4"/>
    <w:lvl w:ilvl="0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6CF54F0C"/>
    <w:multiLevelType w:val="multilevel"/>
    <w:tmpl w:val="2228B106"/>
    <w:lvl w:ilvl="0">
      <w:start w:val="1"/>
      <w:numFmt w:val="decimal"/>
      <w:lvlText w:val="%1."/>
      <w:lvlJc w:val="left"/>
      <w:pPr>
        <w:ind w:left="786" w:hanging="360"/>
      </w:pPr>
      <w:rPr>
        <w:b w:val="0"/>
        <w:bCs/>
        <w:color w:val="404040" w:themeColor="text1" w:themeTint="BF"/>
      </w:rPr>
    </w:lvl>
    <w:lvl w:ilvl="1">
      <w:start w:val="1"/>
      <w:numFmt w:val="decimal"/>
      <w:lvlText w:val="%2."/>
      <w:lvlJc w:val="left"/>
      <w:pPr>
        <w:ind w:left="1506" w:hanging="360"/>
      </w:pPr>
    </w:lvl>
    <w:lvl w:ilvl="2">
      <w:start w:val="1"/>
      <w:numFmt w:val="decimal"/>
      <w:lvlText w:val="%3."/>
      <w:lvlJc w:val="left"/>
      <w:pPr>
        <w:ind w:left="2226" w:hanging="36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decimal"/>
      <w:lvlText w:val="%5."/>
      <w:lvlJc w:val="left"/>
      <w:pPr>
        <w:ind w:left="3666" w:hanging="360"/>
      </w:pPr>
    </w:lvl>
    <w:lvl w:ilvl="5">
      <w:start w:val="1"/>
      <w:numFmt w:val="decimal"/>
      <w:lvlText w:val="%6."/>
      <w:lvlJc w:val="left"/>
      <w:pPr>
        <w:ind w:left="4386" w:hanging="36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decimal"/>
      <w:lvlText w:val="%8."/>
      <w:lvlJc w:val="left"/>
      <w:pPr>
        <w:ind w:left="5826" w:hanging="360"/>
      </w:pPr>
    </w:lvl>
    <w:lvl w:ilvl="8">
      <w:start w:val="1"/>
      <w:numFmt w:val="decimal"/>
      <w:lvlText w:val="%9."/>
      <w:lvlJc w:val="left"/>
      <w:pPr>
        <w:ind w:left="6546" w:hanging="36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6DE"/>
    <w:rsid w:val="0003045B"/>
    <w:rsid w:val="00056B5B"/>
    <w:rsid w:val="00070FF1"/>
    <w:rsid w:val="00082B54"/>
    <w:rsid w:val="00086389"/>
    <w:rsid w:val="00086D55"/>
    <w:rsid w:val="000917A3"/>
    <w:rsid w:val="000B3B41"/>
    <w:rsid w:val="000B685B"/>
    <w:rsid w:val="000E1C24"/>
    <w:rsid w:val="00103234"/>
    <w:rsid w:val="001140AB"/>
    <w:rsid w:val="00125B2C"/>
    <w:rsid w:val="00131033"/>
    <w:rsid w:val="001326AF"/>
    <w:rsid w:val="00144DC5"/>
    <w:rsid w:val="001B2017"/>
    <w:rsid w:val="002053CA"/>
    <w:rsid w:val="00216B26"/>
    <w:rsid w:val="00244733"/>
    <w:rsid w:val="00270B93"/>
    <w:rsid w:val="002745A5"/>
    <w:rsid w:val="00290F7A"/>
    <w:rsid w:val="002A6BC1"/>
    <w:rsid w:val="002C12A1"/>
    <w:rsid w:val="002E199E"/>
    <w:rsid w:val="003136F9"/>
    <w:rsid w:val="00315854"/>
    <w:rsid w:val="0033114D"/>
    <w:rsid w:val="003322EF"/>
    <w:rsid w:val="0033380D"/>
    <w:rsid w:val="00355791"/>
    <w:rsid w:val="00372BCA"/>
    <w:rsid w:val="00376859"/>
    <w:rsid w:val="003C12F6"/>
    <w:rsid w:val="003C260B"/>
    <w:rsid w:val="003E4312"/>
    <w:rsid w:val="004157DC"/>
    <w:rsid w:val="00436109"/>
    <w:rsid w:val="00440FD7"/>
    <w:rsid w:val="0047347D"/>
    <w:rsid w:val="00483506"/>
    <w:rsid w:val="004A4906"/>
    <w:rsid w:val="004F54ED"/>
    <w:rsid w:val="005112CD"/>
    <w:rsid w:val="0051411E"/>
    <w:rsid w:val="0051573E"/>
    <w:rsid w:val="00525C3A"/>
    <w:rsid w:val="00527D9A"/>
    <w:rsid w:val="00556A75"/>
    <w:rsid w:val="0057671C"/>
    <w:rsid w:val="005857AE"/>
    <w:rsid w:val="00586FF6"/>
    <w:rsid w:val="0059123F"/>
    <w:rsid w:val="00592EA0"/>
    <w:rsid w:val="00593606"/>
    <w:rsid w:val="00595A6D"/>
    <w:rsid w:val="0059633A"/>
    <w:rsid w:val="005B4ECE"/>
    <w:rsid w:val="0060130D"/>
    <w:rsid w:val="00602911"/>
    <w:rsid w:val="00646A3E"/>
    <w:rsid w:val="006676D3"/>
    <w:rsid w:val="00684962"/>
    <w:rsid w:val="006965BB"/>
    <w:rsid w:val="006A25B4"/>
    <w:rsid w:val="006C0388"/>
    <w:rsid w:val="006D095C"/>
    <w:rsid w:val="006F4551"/>
    <w:rsid w:val="007235E0"/>
    <w:rsid w:val="007578B0"/>
    <w:rsid w:val="00762AAC"/>
    <w:rsid w:val="007969B5"/>
    <w:rsid w:val="007972E2"/>
    <w:rsid w:val="00797A62"/>
    <w:rsid w:val="00797FC0"/>
    <w:rsid w:val="00803BEF"/>
    <w:rsid w:val="00856AAD"/>
    <w:rsid w:val="00891973"/>
    <w:rsid w:val="008A595F"/>
    <w:rsid w:val="008E099C"/>
    <w:rsid w:val="008E3938"/>
    <w:rsid w:val="008F38E2"/>
    <w:rsid w:val="00900ED0"/>
    <w:rsid w:val="00961EA7"/>
    <w:rsid w:val="0096663B"/>
    <w:rsid w:val="00972109"/>
    <w:rsid w:val="00981673"/>
    <w:rsid w:val="0099093E"/>
    <w:rsid w:val="00993404"/>
    <w:rsid w:val="009938E1"/>
    <w:rsid w:val="009A0519"/>
    <w:rsid w:val="009A4FA7"/>
    <w:rsid w:val="00A129F3"/>
    <w:rsid w:val="00A2047E"/>
    <w:rsid w:val="00A30F5B"/>
    <w:rsid w:val="00A34824"/>
    <w:rsid w:val="00A5224A"/>
    <w:rsid w:val="00A74522"/>
    <w:rsid w:val="00AA25A7"/>
    <w:rsid w:val="00AA5362"/>
    <w:rsid w:val="00AD1161"/>
    <w:rsid w:val="00B0764E"/>
    <w:rsid w:val="00B4314C"/>
    <w:rsid w:val="00B47947"/>
    <w:rsid w:val="00B546CF"/>
    <w:rsid w:val="00B708DE"/>
    <w:rsid w:val="00B73CCE"/>
    <w:rsid w:val="00B8715B"/>
    <w:rsid w:val="00B922D9"/>
    <w:rsid w:val="00B94A4F"/>
    <w:rsid w:val="00BA097F"/>
    <w:rsid w:val="00BA2CA5"/>
    <w:rsid w:val="00BB528E"/>
    <w:rsid w:val="00BC36DE"/>
    <w:rsid w:val="00BD7A84"/>
    <w:rsid w:val="00BE38CC"/>
    <w:rsid w:val="00BF4AF7"/>
    <w:rsid w:val="00C12156"/>
    <w:rsid w:val="00C60ECE"/>
    <w:rsid w:val="00C6779C"/>
    <w:rsid w:val="00C92E3F"/>
    <w:rsid w:val="00CB19B4"/>
    <w:rsid w:val="00CB7D13"/>
    <w:rsid w:val="00CE5C00"/>
    <w:rsid w:val="00CF105F"/>
    <w:rsid w:val="00CF50CE"/>
    <w:rsid w:val="00D0545F"/>
    <w:rsid w:val="00D056F2"/>
    <w:rsid w:val="00D35D31"/>
    <w:rsid w:val="00D4309C"/>
    <w:rsid w:val="00D50BCB"/>
    <w:rsid w:val="00D54253"/>
    <w:rsid w:val="00D57068"/>
    <w:rsid w:val="00D771D6"/>
    <w:rsid w:val="00DA2F99"/>
    <w:rsid w:val="00DD4A17"/>
    <w:rsid w:val="00DF45DC"/>
    <w:rsid w:val="00E02BB4"/>
    <w:rsid w:val="00E07BC1"/>
    <w:rsid w:val="00E31234"/>
    <w:rsid w:val="00E345E1"/>
    <w:rsid w:val="00E41F8D"/>
    <w:rsid w:val="00E436B5"/>
    <w:rsid w:val="00E64EE6"/>
    <w:rsid w:val="00E77C54"/>
    <w:rsid w:val="00E85C89"/>
    <w:rsid w:val="00E95760"/>
    <w:rsid w:val="00EB6CE8"/>
    <w:rsid w:val="00EB7BEF"/>
    <w:rsid w:val="00ED1834"/>
    <w:rsid w:val="00ED50F9"/>
    <w:rsid w:val="00EE05C9"/>
    <w:rsid w:val="00EF0E3B"/>
    <w:rsid w:val="00EF475B"/>
    <w:rsid w:val="00F45795"/>
    <w:rsid w:val="00F94CF4"/>
    <w:rsid w:val="00FC46BB"/>
    <w:rsid w:val="090DCE29"/>
    <w:rsid w:val="0AE12D37"/>
    <w:rsid w:val="0D1B1605"/>
    <w:rsid w:val="36B36090"/>
    <w:rsid w:val="37DD4E11"/>
    <w:rsid w:val="3E2EA8FE"/>
    <w:rsid w:val="4697A3A5"/>
    <w:rsid w:val="4B1E3BE6"/>
    <w:rsid w:val="51F88ECC"/>
    <w:rsid w:val="759704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71D3CEA"/>
  <w15:chartTrackingRefBased/>
  <w15:docId w15:val="{057BA1D9-B674-4BC7-A3AC-64775B7C8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36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C36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36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36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36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36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36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36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36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36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C36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C36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36D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36D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36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36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36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36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C36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36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36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C36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C36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C36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C36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C36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36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36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C36D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B528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52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44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2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0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0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20" ma:contentTypeDescription="Create a new document." ma:contentTypeScope="" ma:versionID="699c7d28d44cfd5f8e473877d2819393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f2a7211883085b086ebf453557c17dce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FE24E99-60D7-4EBE-A8AC-7CF57482D3D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2E53FC5-702D-40FE-8729-97D19D46A6E3}">
  <ds:schemaRefs>
    <ds:schemaRef ds:uri="http://schemas.microsoft.com/office/2006/metadata/properties"/>
    <ds:schemaRef ds:uri="http://schemas.microsoft.com/office/infopath/2007/PartnerControls"/>
    <ds:schemaRef ds:uri="461d6144-fa1a-4092-829f-c84f3e3efa94"/>
    <ds:schemaRef ds:uri="236ee7c7-7e1f-44c3-af88-3b258280f106"/>
  </ds:schemaRefs>
</ds:datastoreItem>
</file>

<file path=customXml/itemProps3.xml><?xml version="1.0" encoding="utf-8"?>
<ds:datastoreItem xmlns:ds="http://schemas.openxmlformats.org/officeDocument/2006/customXml" ds:itemID="{B5FC1B1F-A1C7-4C98-9E7A-A678FCCF385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145</Words>
  <Characters>827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HK</dc:creator>
  <cp:keywords/>
  <dc:description/>
  <cp:lastModifiedBy>Shreyash Shivhare</cp:lastModifiedBy>
  <cp:revision>35</cp:revision>
  <dcterms:created xsi:type="dcterms:W3CDTF">2024-08-17T04:26:00Z</dcterms:created>
  <dcterms:modified xsi:type="dcterms:W3CDTF">2025-11-19T17:28:00Z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0x010100E37ED77BF1302443902AB0076FD5905A</vt:lpwstr>
  </property>
  <property fmtid="{D5CDD505-2E9C-101B-9397-08002B2CF9AE}" pid="3" name="MediaServiceImageTags">
    <vt:lpwstr/>
  </property>
  <property fmtid="{D5CDD505-2E9C-101B-9397-08002B2CF9AE}" pid="4" name="GrammarlyDocumentId">
    <vt:lpwstr>5d2733014e08a6980420a48849c89e4b469edcdcece66ebfcb57aba12a2153c4</vt:lpwstr>
  </property>
</Properties>
</file>